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中国人民银行泰州市分行行政处罚决定信息公示表（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泰银罚决字〔202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〕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1-3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2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445"/>
        <w:gridCol w:w="2618"/>
        <w:gridCol w:w="2227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（姓名、职务）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决定书文号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公示期限（自公示起计算）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江苏长江商业银行股份有限公司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  <w:t>违反金融统计管理；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2.违反账户管理规定；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3.违反收单管理规定；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  <w:t>违反反假货币业务管理规定；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5.违反信用信息采集、提供、查询及相关管理规定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  <w:t>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  <w:t>与身份不明的客户进行交易。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警告，并处罚款141万元。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盛某鹏（时任江苏长江商业银行股份有限公司风险管理部员工）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对江苏长江商业银行股份有限公司以下违法行为负有责任：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宋体"/>
                <w:bCs/>
                <w:color w:val="0000FF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违反信用信息采集、提供、查询及相关管理规定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罚款2万元。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FF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张某（时任江苏长江商业银行股份有限公司银行卡与渠道管理中心负责人）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对江苏长江商业银行股份有限公司以下违法行为负有责任：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与身份不明的客户进行交易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。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罚款1万元。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C197C34"/>
    <w:rsid w:val="06077038"/>
    <w:rsid w:val="0630410C"/>
    <w:rsid w:val="06572FF5"/>
    <w:rsid w:val="06E156BB"/>
    <w:rsid w:val="09811380"/>
    <w:rsid w:val="0994094A"/>
    <w:rsid w:val="0BC00F28"/>
    <w:rsid w:val="114A58E4"/>
    <w:rsid w:val="12DB622C"/>
    <w:rsid w:val="18162A44"/>
    <w:rsid w:val="1C123D6F"/>
    <w:rsid w:val="1C5542B3"/>
    <w:rsid w:val="1CD4617C"/>
    <w:rsid w:val="1EEA319B"/>
    <w:rsid w:val="209431D7"/>
    <w:rsid w:val="20E6209A"/>
    <w:rsid w:val="2415531B"/>
    <w:rsid w:val="24AD7A37"/>
    <w:rsid w:val="259710EA"/>
    <w:rsid w:val="28DC256B"/>
    <w:rsid w:val="2A5F19F1"/>
    <w:rsid w:val="2C48087C"/>
    <w:rsid w:val="3300504F"/>
    <w:rsid w:val="365C2338"/>
    <w:rsid w:val="38166183"/>
    <w:rsid w:val="385410E7"/>
    <w:rsid w:val="3C197C34"/>
    <w:rsid w:val="3CD31622"/>
    <w:rsid w:val="3E046235"/>
    <w:rsid w:val="44E711FD"/>
    <w:rsid w:val="4C58000C"/>
    <w:rsid w:val="4DB60F8B"/>
    <w:rsid w:val="4DBC09D6"/>
    <w:rsid w:val="4DD62ACC"/>
    <w:rsid w:val="4FC85FAF"/>
    <w:rsid w:val="526F21BA"/>
    <w:rsid w:val="540825CE"/>
    <w:rsid w:val="54F0721A"/>
    <w:rsid w:val="578757CB"/>
    <w:rsid w:val="5B0471A1"/>
    <w:rsid w:val="5BC07A3C"/>
    <w:rsid w:val="5C913F4F"/>
    <w:rsid w:val="63336A25"/>
    <w:rsid w:val="63AA0DDE"/>
    <w:rsid w:val="667742F2"/>
    <w:rsid w:val="684337B9"/>
    <w:rsid w:val="6A1A0E21"/>
    <w:rsid w:val="6E8763A7"/>
    <w:rsid w:val="6F835AFF"/>
    <w:rsid w:val="73174202"/>
    <w:rsid w:val="7B125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2024-10-24T01:45:00Z</dcterms:created>
  <dc:creator>张高贵</dc:creator>
  <cp:lastModifiedBy>孙心瑜</cp:lastModifiedBy>
  <cp:lastPrinted>2024-10-24T02:27:00Z</cp:lastPrinted>
  <dcterms:modified xsi:type="dcterms:W3CDTF">2025-10-29T07:40:30Z</dcterms:modified>
  <dc:title>中国人民银行泰州市分行行政处罚决定信息公示表（泰银罚决字〔2025〕1号）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