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4DB" w:rsidRDefault="001974DB" w:rsidP="001974DB">
      <w:pPr>
        <w:jc w:val="center"/>
        <w:rPr>
          <w:rFonts w:ascii="黑体" w:eastAsia="黑体" w:hAnsi="黑体"/>
          <w:sz w:val="44"/>
          <w:szCs w:val="44"/>
        </w:rPr>
      </w:pPr>
      <w:r w:rsidRPr="001974DB">
        <w:rPr>
          <w:rFonts w:ascii="黑体" w:eastAsia="黑体" w:hAnsi="黑体" w:hint="eastAsia"/>
          <w:sz w:val="44"/>
          <w:szCs w:val="44"/>
        </w:rPr>
        <w:t>银行间债券市场结算代理人名单</w:t>
      </w:r>
    </w:p>
    <w:p w:rsidR="001974DB" w:rsidRDefault="00036207" w:rsidP="001974DB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S</w:t>
      </w:r>
      <w:r w:rsidRPr="00036207">
        <w:rPr>
          <w:rFonts w:ascii="黑体" w:eastAsia="黑体" w:hAnsi="黑体"/>
          <w:sz w:val="36"/>
          <w:szCs w:val="36"/>
        </w:rPr>
        <w:t>ettlement</w:t>
      </w:r>
      <w:r w:rsidRPr="00036207">
        <w:rPr>
          <w:rFonts w:ascii="宋体" w:hAnsi="宋体" w:cs="宋体" w:hint="eastAsia"/>
          <w:sz w:val="36"/>
          <w:szCs w:val="36"/>
        </w:rPr>
        <w:t> </w:t>
      </w:r>
      <w:r>
        <w:rPr>
          <w:rFonts w:ascii="黑体" w:eastAsia="黑体" w:hAnsi="黑体" w:hint="eastAsia"/>
          <w:sz w:val="36"/>
          <w:szCs w:val="36"/>
        </w:rPr>
        <w:t>A</w:t>
      </w:r>
      <w:r w:rsidRPr="00036207">
        <w:rPr>
          <w:rFonts w:ascii="黑体" w:eastAsia="黑体" w:hAnsi="黑体"/>
          <w:sz w:val="36"/>
          <w:szCs w:val="36"/>
        </w:rPr>
        <w:t>gent</w:t>
      </w:r>
      <w:r>
        <w:rPr>
          <w:rFonts w:ascii="黑体" w:eastAsia="黑体" w:hAnsi="黑体" w:hint="eastAsia"/>
          <w:sz w:val="36"/>
          <w:szCs w:val="36"/>
        </w:rPr>
        <w:t>s</w:t>
      </w:r>
      <w:r w:rsidR="001974DB">
        <w:rPr>
          <w:rFonts w:ascii="黑体" w:eastAsia="黑体" w:hAnsi="黑体" w:hint="eastAsia"/>
          <w:sz w:val="36"/>
          <w:szCs w:val="36"/>
        </w:rPr>
        <w:t xml:space="preserve"> in China</w:t>
      </w:r>
      <w:r>
        <w:rPr>
          <w:rFonts w:ascii="黑体" w:eastAsia="黑体" w:hAnsi="黑体" w:hint="eastAsia"/>
          <w:sz w:val="36"/>
          <w:szCs w:val="36"/>
        </w:rPr>
        <w:t>'</w:t>
      </w:r>
      <w:r w:rsidR="001974DB">
        <w:rPr>
          <w:rFonts w:ascii="黑体" w:eastAsia="黑体" w:hAnsi="黑体" w:hint="eastAsia"/>
          <w:sz w:val="36"/>
          <w:szCs w:val="36"/>
        </w:rPr>
        <w:t>s Inter-Bank Bond Market</w:t>
      </w:r>
    </w:p>
    <w:p w:rsidR="001974DB" w:rsidRDefault="001974DB" w:rsidP="001974DB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（2017年5月末）</w:t>
      </w:r>
    </w:p>
    <w:p w:rsidR="001974DB" w:rsidRDefault="001974DB" w:rsidP="001974DB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（As of end-May 2017）</w:t>
      </w:r>
    </w:p>
    <w:p w:rsidR="001974DB" w:rsidRDefault="001974DB" w:rsidP="001974DB"/>
    <w:tbl>
      <w:tblPr>
        <w:tblW w:w="11474" w:type="dxa"/>
        <w:jc w:val="center"/>
        <w:tblInd w:w="-6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24"/>
        <w:gridCol w:w="4023"/>
        <w:gridCol w:w="6327"/>
      </w:tblGrid>
      <w:tr w:rsidR="001974DB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DB" w:rsidRDefault="001974DB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  <w:p w:rsidR="001974DB" w:rsidRDefault="001974DB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No.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DB" w:rsidRDefault="001974DB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中文全称</w:t>
            </w:r>
          </w:p>
          <w:p w:rsidR="001974DB" w:rsidRDefault="001974DB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Chinese name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DB" w:rsidRDefault="001974DB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英文全称</w:t>
            </w:r>
          </w:p>
          <w:p w:rsidR="001974DB" w:rsidRDefault="001974DB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English name</w:t>
            </w:r>
          </w:p>
        </w:tc>
      </w:tr>
      <w:tr w:rsidR="00036207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207" w:rsidRDefault="00036207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207" w:rsidRDefault="00036207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C6B2C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中国工商银行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207" w:rsidRDefault="00036207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C6B2C">
              <w:rPr>
                <w:rFonts w:ascii="宋体" w:hAnsi="宋体" w:cs="宋体" w:hint="eastAsia"/>
                <w:color w:val="000000"/>
                <w:kern w:val="0"/>
                <w:sz w:val="24"/>
              </w:rPr>
              <w:t>Industrial and Commercial Bank of China</w:t>
            </w:r>
          </w:p>
        </w:tc>
      </w:tr>
      <w:tr w:rsidR="00036207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207" w:rsidRDefault="00036207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207" w:rsidRPr="006C6B2C" w:rsidRDefault="00036207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C6B2C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中国农业银行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207" w:rsidRPr="006C6B2C" w:rsidRDefault="00036207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C6B2C">
              <w:rPr>
                <w:rFonts w:ascii="宋体" w:hAnsi="宋体" w:cs="宋体" w:hint="eastAsia"/>
                <w:color w:val="000000"/>
                <w:kern w:val="0"/>
                <w:sz w:val="24"/>
              </w:rPr>
              <w:t>Agricultural Bank of China</w:t>
            </w:r>
          </w:p>
        </w:tc>
      </w:tr>
      <w:tr w:rsidR="00036207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207" w:rsidRDefault="00036207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207" w:rsidRPr="006C6B2C" w:rsidRDefault="00036207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C6B2C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中国银行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207" w:rsidRPr="006C6B2C" w:rsidRDefault="00036207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C6B2C">
              <w:rPr>
                <w:rFonts w:ascii="宋体" w:hAnsi="宋体" w:cs="宋体" w:hint="eastAsia"/>
                <w:color w:val="000000"/>
                <w:kern w:val="0"/>
                <w:sz w:val="24"/>
              </w:rPr>
              <w:t>Bank of China</w:t>
            </w:r>
          </w:p>
        </w:tc>
      </w:tr>
      <w:tr w:rsidR="00036207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207" w:rsidRDefault="00036207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207" w:rsidRPr="006C6B2C" w:rsidRDefault="00036207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C6B2C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中国建设银行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207" w:rsidRPr="006C6B2C" w:rsidRDefault="00036207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C6B2C">
              <w:rPr>
                <w:rFonts w:ascii="宋体" w:hAnsi="宋体" w:cs="宋体" w:hint="eastAsia"/>
                <w:color w:val="000000"/>
                <w:kern w:val="0"/>
                <w:sz w:val="24"/>
              </w:rPr>
              <w:t>China Construction Bank Corporation</w:t>
            </w:r>
          </w:p>
        </w:tc>
      </w:tr>
      <w:tr w:rsidR="00036207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207" w:rsidRDefault="00036207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207" w:rsidRPr="006C6B2C" w:rsidRDefault="00036207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C6B2C">
              <w:rPr>
                <w:rFonts w:ascii="宋体" w:hAnsi="宋体" w:cs="宋体" w:hint="eastAsia"/>
                <w:color w:val="000000"/>
                <w:kern w:val="0"/>
                <w:sz w:val="24"/>
              </w:rPr>
              <w:t>交通银行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207" w:rsidRPr="006C6B2C" w:rsidRDefault="00036207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C6B2C">
              <w:rPr>
                <w:rFonts w:ascii="宋体" w:hAnsi="宋体" w:cs="宋体" w:hint="eastAsia"/>
                <w:color w:val="000000"/>
                <w:kern w:val="0"/>
                <w:sz w:val="24"/>
              </w:rPr>
              <w:t>Bank of Communications</w:t>
            </w:r>
          </w:p>
        </w:tc>
      </w:tr>
      <w:tr w:rsidR="00036207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207" w:rsidRDefault="00036207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207" w:rsidRPr="006C6B2C" w:rsidRDefault="00036207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OLE_LINK1"/>
            <w:bookmarkStart w:id="1" w:name="OLE_LINK2"/>
            <w:r w:rsidRPr="006C6B2C">
              <w:rPr>
                <w:rFonts w:ascii="宋体" w:hAnsi="宋体" w:cs="宋体" w:hint="eastAsia"/>
                <w:color w:val="000000"/>
                <w:kern w:val="0"/>
                <w:sz w:val="24"/>
              </w:rPr>
              <w:t>中信银行</w:t>
            </w:r>
            <w:bookmarkEnd w:id="0"/>
            <w:bookmarkEnd w:id="1"/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207" w:rsidRPr="006C6B2C" w:rsidRDefault="00036207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C6B2C">
              <w:rPr>
                <w:rFonts w:ascii="宋体" w:hAnsi="宋体" w:cs="宋体" w:hint="eastAsia"/>
                <w:color w:val="000000"/>
                <w:kern w:val="0"/>
                <w:sz w:val="24"/>
              </w:rPr>
              <w:t>China CITIC Bank</w:t>
            </w:r>
          </w:p>
        </w:tc>
      </w:tr>
      <w:tr w:rsidR="00036207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207" w:rsidRDefault="00036207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207" w:rsidRPr="006C6B2C" w:rsidRDefault="00036207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2" w:name="OLE_LINK3"/>
            <w:bookmarkStart w:id="3" w:name="OLE_LINK4"/>
            <w:r w:rsidRPr="006C6B2C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中国光大银行</w:t>
            </w:r>
            <w:bookmarkEnd w:id="2"/>
            <w:bookmarkEnd w:id="3"/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207" w:rsidRPr="006C6B2C" w:rsidRDefault="00036207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C6B2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China </w:t>
            </w:r>
            <w:proofErr w:type="spellStart"/>
            <w:r w:rsidRPr="006C6B2C">
              <w:rPr>
                <w:rFonts w:ascii="宋体" w:hAnsi="宋体" w:cs="宋体" w:hint="eastAsia"/>
                <w:color w:val="000000"/>
                <w:kern w:val="0"/>
                <w:sz w:val="24"/>
              </w:rPr>
              <w:t>Everbright</w:t>
            </w:r>
            <w:proofErr w:type="spellEnd"/>
            <w:r w:rsidRPr="006C6B2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Bank</w:t>
            </w:r>
          </w:p>
        </w:tc>
      </w:tr>
      <w:tr w:rsidR="00036207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207" w:rsidRDefault="00036207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207" w:rsidRPr="006C6B2C" w:rsidRDefault="00036207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4" w:name="OLE_LINK5"/>
            <w:bookmarkStart w:id="5" w:name="OLE_LINK6"/>
            <w:r w:rsidRPr="00036207">
              <w:rPr>
                <w:rFonts w:ascii="宋体" w:hAnsi="宋体" w:cs="宋体"/>
                <w:color w:val="000000"/>
                <w:kern w:val="0"/>
                <w:sz w:val="24"/>
              </w:rPr>
              <w:t>中国民生银行</w:t>
            </w:r>
            <w:bookmarkEnd w:id="4"/>
            <w:bookmarkEnd w:id="5"/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207" w:rsidRPr="006C6B2C" w:rsidRDefault="00B03571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China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Minsheng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Bank</w:t>
            </w:r>
          </w:p>
        </w:tc>
      </w:tr>
      <w:tr w:rsidR="00036207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207" w:rsidRDefault="00B03571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207" w:rsidRPr="006C6B2C" w:rsidRDefault="00970D61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华夏银行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207" w:rsidRPr="006C6B2C" w:rsidRDefault="00D66E19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Huaxia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Bank</w:t>
            </w:r>
          </w:p>
        </w:tc>
      </w:tr>
      <w:tr w:rsidR="00970D61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61" w:rsidRDefault="00970D61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61" w:rsidRPr="006C6B2C" w:rsidRDefault="00970D61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C6B2C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上海浦东发展银行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61" w:rsidRPr="006C6B2C" w:rsidRDefault="00970D61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C6B2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Shanghai </w:t>
            </w:r>
            <w:proofErr w:type="spellStart"/>
            <w:r w:rsidRPr="006C6B2C">
              <w:rPr>
                <w:rFonts w:ascii="宋体" w:hAnsi="宋体" w:cs="宋体" w:hint="eastAsia"/>
                <w:color w:val="000000"/>
                <w:kern w:val="0"/>
                <w:sz w:val="24"/>
              </w:rPr>
              <w:t>Pudong</w:t>
            </w:r>
            <w:proofErr w:type="spellEnd"/>
            <w:r w:rsidRPr="006C6B2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Development Bank</w:t>
            </w:r>
          </w:p>
        </w:tc>
      </w:tr>
      <w:tr w:rsidR="00970D61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61" w:rsidRDefault="00970D61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61" w:rsidRPr="006C6B2C" w:rsidRDefault="00970D61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6" w:name="OLE_LINK13"/>
            <w:bookmarkStart w:id="7" w:name="OLE_LINK14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广东发展银行</w:t>
            </w:r>
            <w:bookmarkEnd w:id="6"/>
            <w:bookmarkEnd w:id="7"/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61" w:rsidRPr="006C6B2C" w:rsidRDefault="00D66E19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China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Guangfa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Bank</w:t>
            </w:r>
          </w:p>
        </w:tc>
      </w:tr>
      <w:tr w:rsidR="00970D61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61" w:rsidRDefault="00970D61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61" w:rsidRPr="006C6B2C" w:rsidRDefault="00970D61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招商银行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61" w:rsidRPr="006C6B2C" w:rsidRDefault="00D66E19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C6B2C">
              <w:rPr>
                <w:rFonts w:ascii="宋体" w:hAnsi="宋体" w:cs="宋体" w:hint="eastAsia"/>
                <w:color w:val="000000"/>
                <w:kern w:val="0"/>
                <w:sz w:val="24"/>
              </w:rPr>
              <w:t>China Merchants Bank</w:t>
            </w:r>
          </w:p>
        </w:tc>
      </w:tr>
      <w:tr w:rsidR="00970D61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61" w:rsidRDefault="00970D61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61" w:rsidRDefault="00970D61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8" w:name="OLE_LINK17"/>
            <w:bookmarkStart w:id="9" w:name="OLE_LINK18"/>
            <w:bookmarkStart w:id="10" w:name="OLE_LINK21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兴业银行</w:t>
            </w:r>
            <w:bookmarkEnd w:id="8"/>
            <w:bookmarkEnd w:id="9"/>
            <w:bookmarkEnd w:id="10"/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61" w:rsidRPr="006C6B2C" w:rsidRDefault="006446B1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t>Industrial Bank</w:t>
            </w:r>
          </w:p>
        </w:tc>
      </w:tr>
      <w:tr w:rsidR="00970D61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61" w:rsidRDefault="00970D61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61" w:rsidRDefault="00970D61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11" w:name="OLE_LINK22"/>
            <w:bookmarkStart w:id="12" w:name="OLE_LINK23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恒丰银行</w:t>
            </w:r>
            <w:bookmarkEnd w:id="11"/>
            <w:bookmarkEnd w:id="12"/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61" w:rsidRPr="006C6B2C" w:rsidRDefault="006446B1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Hengfeng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Bank</w:t>
            </w:r>
          </w:p>
        </w:tc>
      </w:tr>
      <w:tr w:rsidR="00970D61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61" w:rsidRDefault="00970D61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61" w:rsidRDefault="00970D61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13" w:name="OLE_LINK24"/>
            <w:bookmarkStart w:id="14" w:name="OLE_LINK25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北京银行</w:t>
            </w:r>
            <w:bookmarkEnd w:id="13"/>
            <w:bookmarkEnd w:id="14"/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61" w:rsidRPr="006C6B2C" w:rsidRDefault="006446B1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Bank of Beijing</w:t>
            </w:r>
          </w:p>
        </w:tc>
      </w:tr>
      <w:tr w:rsidR="00970D61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61" w:rsidRDefault="00970D61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61" w:rsidRDefault="00970D61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上海银行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61" w:rsidRPr="006C6B2C" w:rsidRDefault="006446B1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Bank of Shanghai</w:t>
            </w:r>
          </w:p>
        </w:tc>
      </w:tr>
      <w:tr w:rsidR="00970D61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61" w:rsidRDefault="00970D61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61" w:rsidRDefault="00970D61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15" w:name="OLE_LINK26"/>
            <w:bookmarkStart w:id="16" w:name="OLE_LINK27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南京银行</w:t>
            </w:r>
            <w:bookmarkEnd w:id="15"/>
            <w:bookmarkEnd w:id="16"/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61" w:rsidRPr="006C6B2C" w:rsidRDefault="006446B1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Bank of Nanjing</w:t>
            </w:r>
          </w:p>
        </w:tc>
      </w:tr>
      <w:tr w:rsidR="00970D61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61" w:rsidRDefault="00970D61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61" w:rsidRDefault="00970D61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17" w:name="OLE_LINK28"/>
            <w:bookmarkStart w:id="18" w:name="OLE_LINK29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天津银行</w:t>
            </w:r>
            <w:bookmarkEnd w:id="17"/>
            <w:bookmarkEnd w:id="18"/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61" w:rsidRPr="006C6B2C" w:rsidRDefault="00A74334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Bank of Tianjin</w:t>
            </w:r>
          </w:p>
        </w:tc>
      </w:tr>
      <w:tr w:rsidR="00970D61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61" w:rsidRDefault="00970D61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61" w:rsidRDefault="00970D61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19" w:name="OLE_LINK30"/>
            <w:bookmarkStart w:id="20" w:name="OLE_LINK31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杭州银行</w:t>
            </w:r>
            <w:bookmarkEnd w:id="19"/>
            <w:bookmarkEnd w:id="20"/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61" w:rsidRPr="006C6B2C" w:rsidRDefault="00A74334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Bank of Hangzhou</w:t>
            </w:r>
          </w:p>
        </w:tc>
      </w:tr>
      <w:tr w:rsidR="00970D61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61" w:rsidRDefault="00970D61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61" w:rsidRDefault="00970D61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21" w:name="OLE_LINK32"/>
            <w:bookmarkStart w:id="22" w:name="OLE_LINK33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汉口银行</w:t>
            </w:r>
            <w:bookmarkEnd w:id="21"/>
            <w:bookmarkEnd w:id="22"/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61" w:rsidRPr="006C6B2C" w:rsidRDefault="00A74334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Hankou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Bank</w:t>
            </w:r>
          </w:p>
        </w:tc>
      </w:tr>
      <w:tr w:rsidR="00970D61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61" w:rsidRDefault="00970D61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61" w:rsidRDefault="00970D61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23" w:name="OLE_LINK34"/>
            <w:bookmarkStart w:id="24" w:name="OLE_LINK35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大连银行</w:t>
            </w:r>
            <w:bookmarkEnd w:id="23"/>
            <w:bookmarkEnd w:id="24"/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61" w:rsidRPr="006C6B2C" w:rsidRDefault="00A74334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Bank of Dalian</w:t>
            </w:r>
          </w:p>
        </w:tc>
      </w:tr>
      <w:tr w:rsidR="00970D61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61" w:rsidRDefault="00970D61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61" w:rsidRDefault="00970D61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25" w:name="OLE_LINK36"/>
            <w:bookmarkStart w:id="26" w:name="OLE_LINK37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重庆银行</w:t>
            </w:r>
            <w:bookmarkEnd w:id="25"/>
            <w:bookmarkEnd w:id="26"/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61" w:rsidRPr="006C6B2C" w:rsidRDefault="00A74334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Bank of Chongqing</w:t>
            </w:r>
          </w:p>
        </w:tc>
      </w:tr>
      <w:tr w:rsidR="00970D61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61" w:rsidRDefault="00970D61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61" w:rsidRDefault="00970D61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27" w:name="OLE_LINK38"/>
            <w:bookmarkStart w:id="28" w:name="OLE_LINK39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宁波银行</w:t>
            </w:r>
            <w:bookmarkEnd w:id="27"/>
            <w:bookmarkEnd w:id="28"/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61" w:rsidRPr="006C6B2C" w:rsidRDefault="00A74334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Bank of Ningbo</w:t>
            </w:r>
          </w:p>
        </w:tc>
      </w:tr>
      <w:tr w:rsidR="00970D61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61" w:rsidRDefault="00970D61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61" w:rsidRDefault="00E11B00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29" w:name="OLE_LINK40"/>
            <w:bookmarkStart w:id="30" w:name="OLE_LINK41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富滇银行</w:t>
            </w:r>
            <w:bookmarkEnd w:id="29"/>
            <w:bookmarkEnd w:id="30"/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61" w:rsidRPr="006C6B2C" w:rsidRDefault="00A74334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Fudian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Bank</w:t>
            </w:r>
          </w:p>
        </w:tc>
      </w:tr>
      <w:tr w:rsidR="00970D61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61" w:rsidRDefault="00E11B00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61" w:rsidRDefault="00E11B00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31" w:name="OLE_LINK42"/>
            <w:bookmarkStart w:id="32" w:name="OLE_LINK43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哈尔滨银行</w:t>
            </w:r>
            <w:bookmarkEnd w:id="31"/>
            <w:bookmarkEnd w:id="32"/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61" w:rsidRPr="006C6B2C" w:rsidRDefault="00A74334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Harbin Bank</w:t>
            </w:r>
          </w:p>
        </w:tc>
      </w:tr>
      <w:tr w:rsidR="00970D61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61" w:rsidRDefault="00E11B00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61" w:rsidRDefault="00E11B00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33" w:name="OLE_LINK44"/>
            <w:bookmarkStart w:id="34" w:name="OLE_LINK45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太原市商业银行</w:t>
            </w:r>
            <w:bookmarkEnd w:id="33"/>
            <w:bookmarkEnd w:id="34"/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61" w:rsidRPr="006C6B2C" w:rsidRDefault="00754459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Taiyuan Commercial</w:t>
            </w:r>
            <w:r w:rsidR="00A7433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Bank</w:t>
            </w:r>
          </w:p>
        </w:tc>
      </w:tr>
      <w:tr w:rsidR="00E11B00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B00" w:rsidRDefault="00E11B00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00" w:rsidRDefault="00E11B00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35" w:name="OLE_LINK50"/>
            <w:bookmarkStart w:id="36" w:name="OLE_LINK51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贵阳市商业银行</w:t>
            </w:r>
            <w:bookmarkEnd w:id="35"/>
            <w:bookmarkEnd w:id="36"/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00" w:rsidRPr="006C6B2C" w:rsidRDefault="00754459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Guiyang Commercial Bank</w:t>
            </w:r>
          </w:p>
        </w:tc>
      </w:tr>
      <w:tr w:rsidR="00E11B00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B00" w:rsidRDefault="00E11B00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00" w:rsidRDefault="00E11B00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37" w:name="OLE_LINK52"/>
            <w:bookmarkStart w:id="38" w:name="OLE_LINK53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西安市商业银行</w:t>
            </w:r>
            <w:bookmarkEnd w:id="37"/>
            <w:bookmarkEnd w:id="38"/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00" w:rsidRPr="006C6B2C" w:rsidRDefault="00754459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Xi'an Commercial Bank</w:t>
            </w:r>
          </w:p>
        </w:tc>
      </w:tr>
      <w:tr w:rsidR="00E11B00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B00" w:rsidRDefault="00E11B00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00" w:rsidRDefault="00E11B00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39" w:name="OLE_LINK54"/>
            <w:bookmarkStart w:id="40" w:name="OLE_LINK55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福建海峡银行</w:t>
            </w:r>
            <w:bookmarkEnd w:id="39"/>
            <w:bookmarkEnd w:id="40"/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00" w:rsidRPr="006C6B2C" w:rsidRDefault="00754459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spellStart"/>
            <w:r w:rsidRPr="00754459">
              <w:rPr>
                <w:rFonts w:ascii="宋体" w:hAnsi="宋体" w:cs="宋体"/>
                <w:color w:val="000000"/>
                <w:kern w:val="0"/>
                <w:sz w:val="24"/>
              </w:rPr>
              <w:t>Haixia</w:t>
            </w:r>
            <w:proofErr w:type="spellEnd"/>
            <w:r w:rsidRPr="00754459">
              <w:rPr>
                <w:rFonts w:ascii="宋体" w:hAnsi="宋体" w:cs="宋体"/>
                <w:color w:val="000000"/>
                <w:kern w:val="0"/>
                <w:sz w:val="24"/>
              </w:rPr>
              <w:t xml:space="preserve"> Bank</w:t>
            </w:r>
            <w:r w:rsidRPr="0075445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of Fujian</w:t>
            </w:r>
          </w:p>
        </w:tc>
      </w:tr>
      <w:tr w:rsidR="00E11B00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B00" w:rsidRDefault="00E11B00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00" w:rsidRDefault="00E11B00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41" w:name="OLE_LINK56"/>
            <w:bookmarkStart w:id="42" w:name="OLE_LINK57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齐商银行</w:t>
            </w:r>
            <w:bookmarkEnd w:id="41"/>
            <w:bookmarkEnd w:id="42"/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00" w:rsidRPr="006C6B2C" w:rsidRDefault="00754459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Qishang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Bank</w:t>
            </w:r>
          </w:p>
        </w:tc>
      </w:tr>
      <w:tr w:rsidR="00E11B00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B00" w:rsidRDefault="00E11B00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00" w:rsidRDefault="00E11B00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43" w:name="OLE_LINK58"/>
            <w:bookmarkStart w:id="44" w:name="OLE_LINK59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齐鲁银行</w:t>
            </w:r>
            <w:bookmarkEnd w:id="43"/>
            <w:bookmarkEnd w:id="44"/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00" w:rsidRPr="006C6B2C" w:rsidRDefault="00754459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Qilu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Bank</w:t>
            </w:r>
          </w:p>
        </w:tc>
      </w:tr>
      <w:tr w:rsidR="00E11B00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B00" w:rsidRDefault="00E11B00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00" w:rsidRDefault="00E11B00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45" w:name="OLE_LINK60"/>
            <w:bookmarkStart w:id="46" w:name="OLE_LINK61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乌鲁木齐市商业银行</w:t>
            </w:r>
            <w:bookmarkEnd w:id="45"/>
            <w:bookmarkEnd w:id="46"/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00" w:rsidRPr="006C6B2C" w:rsidRDefault="00754459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URUMQI Commercial Bank</w:t>
            </w:r>
          </w:p>
        </w:tc>
      </w:tr>
      <w:tr w:rsidR="00E11B00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B00" w:rsidRDefault="00E11B00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00" w:rsidRDefault="00E11B00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47" w:name="OLE_LINK62"/>
            <w:bookmarkStart w:id="48" w:name="OLE_LINK63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东莞银行</w:t>
            </w:r>
            <w:bookmarkEnd w:id="47"/>
            <w:bookmarkEnd w:id="48"/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00" w:rsidRPr="006C6B2C" w:rsidRDefault="00754459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Bank of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Dongguan</w:t>
            </w:r>
            <w:proofErr w:type="spellEnd"/>
          </w:p>
        </w:tc>
      </w:tr>
      <w:tr w:rsidR="00E11B00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B00" w:rsidRDefault="00E11B00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00" w:rsidRDefault="00E11B00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49" w:name="OLE_LINK64"/>
            <w:bookmarkStart w:id="50" w:name="OLE_LINK65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成都银行</w:t>
            </w:r>
            <w:bookmarkEnd w:id="49"/>
            <w:bookmarkEnd w:id="50"/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00" w:rsidRPr="006C6B2C" w:rsidRDefault="00754459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Bank of Chengdu</w:t>
            </w:r>
          </w:p>
        </w:tc>
      </w:tr>
      <w:tr w:rsidR="00E11B00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B00" w:rsidRDefault="00E11B00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00" w:rsidRDefault="00E11B00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51" w:name="OLE_LINK66"/>
            <w:bookmarkStart w:id="52" w:name="OLE_LINK67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平安银行</w:t>
            </w:r>
            <w:bookmarkEnd w:id="51"/>
            <w:bookmarkEnd w:id="52"/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00" w:rsidRPr="006C6B2C" w:rsidRDefault="00754459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Ping'an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Bank</w:t>
            </w:r>
          </w:p>
        </w:tc>
      </w:tr>
      <w:tr w:rsidR="00E11B00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B00" w:rsidRDefault="00E11B00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00" w:rsidRDefault="00E11B00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53" w:name="OLE_LINK68"/>
            <w:bookmarkStart w:id="54" w:name="OLE_LINK69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包商银行</w:t>
            </w:r>
            <w:bookmarkEnd w:id="53"/>
            <w:bookmarkEnd w:id="54"/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00" w:rsidRPr="006C6B2C" w:rsidRDefault="00754459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spellStart"/>
            <w:r w:rsidRPr="00754459">
              <w:rPr>
                <w:rFonts w:ascii="宋体" w:hAnsi="宋体" w:cs="宋体"/>
                <w:color w:val="000000"/>
                <w:kern w:val="0"/>
                <w:sz w:val="24"/>
              </w:rPr>
              <w:t>Baoshang</w:t>
            </w:r>
            <w:proofErr w:type="spellEnd"/>
            <w:r w:rsidRPr="00754459">
              <w:rPr>
                <w:rFonts w:ascii="宋体" w:hAnsi="宋体" w:cs="宋体"/>
                <w:color w:val="000000"/>
                <w:kern w:val="0"/>
                <w:sz w:val="24"/>
              </w:rPr>
              <w:t xml:space="preserve"> Bank</w:t>
            </w:r>
          </w:p>
        </w:tc>
      </w:tr>
      <w:tr w:rsidR="00E11B00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B00" w:rsidRDefault="00E11B00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37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00" w:rsidRDefault="00E11B00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55" w:name="OLE_LINK70"/>
            <w:bookmarkStart w:id="56" w:name="OLE_LINK71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长沙银行</w:t>
            </w:r>
            <w:bookmarkEnd w:id="55"/>
            <w:bookmarkEnd w:id="56"/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00" w:rsidRPr="006C6B2C" w:rsidRDefault="00754459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Bank of Changsha</w:t>
            </w:r>
          </w:p>
        </w:tc>
      </w:tr>
      <w:tr w:rsidR="00970D61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61" w:rsidRDefault="00E11B00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61" w:rsidRDefault="00E11B00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57" w:name="OLE_LINK72"/>
            <w:bookmarkStart w:id="58" w:name="OLE_LINK73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河北银行</w:t>
            </w:r>
            <w:bookmarkEnd w:id="57"/>
            <w:bookmarkEnd w:id="58"/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61" w:rsidRPr="006C6B2C" w:rsidRDefault="00754459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Bank of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Hebei</w:t>
            </w:r>
            <w:proofErr w:type="spellEnd"/>
          </w:p>
        </w:tc>
      </w:tr>
      <w:tr w:rsidR="00E11B00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B00" w:rsidRDefault="00E11B00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00" w:rsidRDefault="00E11B00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59" w:name="OLE_LINK74"/>
            <w:bookmarkStart w:id="60" w:name="OLE_LINK75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厦门银行</w:t>
            </w:r>
            <w:bookmarkEnd w:id="59"/>
            <w:bookmarkEnd w:id="60"/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00" w:rsidRPr="006C6B2C" w:rsidRDefault="00754459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Xiamen Bank</w:t>
            </w:r>
          </w:p>
        </w:tc>
      </w:tr>
      <w:tr w:rsidR="00E11B00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B00" w:rsidRDefault="00E11B00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00" w:rsidRDefault="00E11B00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61" w:name="OLE_LINK76"/>
            <w:bookmarkStart w:id="62" w:name="OLE_LINK77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青岛银行</w:t>
            </w:r>
            <w:bookmarkEnd w:id="61"/>
            <w:bookmarkEnd w:id="62"/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00" w:rsidRPr="006C6B2C" w:rsidRDefault="00754459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Bank of Qingdao</w:t>
            </w:r>
          </w:p>
        </w:tc>
      </w:tr>
      <w:tr w:rsidR="00E11B00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B00" w:rsidRDefault="00E11B00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00" w:rsidRDefault="00E11B00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63" w:name="OLE_LINK78"/>
            <w:bookmarkStart w:id="64" w:name="OLE_LINK79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上海市农村商业银行</w:t>
            </w:r>
            <w:bookmarkEnd w:id="63"/>
            <w:bookmarkEnd w:id="64"/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00" w:rsidRPr="006C6B2C" w:rsidRDefault="00754459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4459">
              <w:rPr>
                <w:rFonts w:ascii="宋体" w:hAnsi="宋体" w:cs="宋体"/>
                <w:color w:val="000000"/>
                <w:kern w:val="0"/>
                <w:sz w:val="24"/>
              </w:rPr>
              <w:t>Shanghai Rural Commercial Bank</w:t>
            </w:r>
          </w:p>
        </w:tc>
      </w:tr>
      <w:tr w:rsidR="00E11B00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B00" w:rsidRDefault="00E11B00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00" w:rsidRDefault="00E11B00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65" w:name="OLE_LINK80"/>
            <w:bookmarkStart w:id="66" w:name="OLE_LINK81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常熟市农村商业银行</w:t>
            </w:r>
            <w:bookmarkEnd w:id="65"/>
            <w:bookmarkEnd w:id="66"/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00" w:rsidRPr="006C6B2C" w:rsidRDefault="00754459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spellStart"/>
            <w:r w:rsidRPr="00754459">
              <w:rPr>
                <w:rFonts w:ascii="宋体" w:hAnsi="宋体" w:cs="宋体"/>
                <w:color w:val="000000"/>
                <w:kern w:val="0"/>
                <w:sz w:val="24"/>
              </w:rPr>
              <w:t>Changshu</w:t>
            </w:r>
            <w:proofErr w:type="spellEnd"/>
            <w:r w:rsidRPr="00754459">
              <w:rPr>
                <w:rFonts w:ascii="宋体" w:hAnsi="宋体" w:cs="宋体"/>
                <w:color w:val="000000"/>
                <w:kern w:val="0"/>
                <w:sz w:val="24"/>
              </w:rPr>
              <w:t xml:space="preserve"> Rural Commercial Bank</w:t>
            </w:r>
          </w:p>
        </w:tc>
      </w:tr>
      <w:tr w:rsidR="00E11B00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B00" w:rsidRDefault="00E11B00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00" w:rsidRDefault="00E11B00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67" w:name="OLE_LINK82"/>
            <w:bookmarkStart w:id="68" w:name="OLE_LINK83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广东顺德农村商业银行</w:t>
            </w:r>
            <w:bookmarkEnd w:id="67"/>
            <w:bookmarkEnd w:id="68"/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00" w:rsidRPr="00E11B00" w:rsidRDefault="00754459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4459">
              <w:rPr>
                <w:rFonts w:ascii="宋体" w:hAnsi="宋体" w:cs="宋体"/>
                <w:color w:val="000000"/>
                <w:kern w:val="0"/>
                <w:sz w:val="24"/>
              </w:rPr>
              <w:t xml:space="preserve">Guangdong </w:t>
            </w:r>
            <w:proofErr w:type="spellStart"/>
            <w:r w:rsidRPr="00754459">
              <w:rPr>
                <w:rFonts w:ascii="宋体" w:hAnsi="宋体" w:cs="宋体"/>
                <w:color w:val="000000"/>
                <w:kern w:val="0"/>
                <w:sz w:val="24"/>
              </w:rPr>
              <w:t>Shunde</w:t>
            </w:r>
            <w:proofErr w:type="spellEnd"/>
            <w:r w:rsidRPr="00754459">
              <w:rPr>
                <w:rFonts w:ascii="宋体" w:hAnsi="宋体" w:cs="宋体"/>
                <w:color w:val="000000"/>
                <w:kern w:val="0"/>
                <w:sz w:val="24"/>
              </w:rPr>
              <w:t xml:space="preserve"> Rural Commercial Bank</w:t>
            </w:r>
          </w:p>
        </w:tc>
      </w:tr>
      <w:tr w:rsidR="00E11B00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B00" w:rsidRDefault="00E11B00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00" w:rsidRDefault="00E11B00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69" w:name="OLE_LINK84"/>
            <w:bookmarkStart w:id="70" w:name="OLE_LINK85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汇丰银行（中国）有限公司</w:t>
            </w:r>
            <w:bookmarkEnd w:id="69"/>
            <w:bookmarkEnd w:id="70"/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00" w:rsidRPr="006C6B2C" w:rsidRDefault="00754459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4459">
              <w:rPr>
                <w:rFonts w:ascii="宋体" w:hAnsi="宋体" w:cs="宋体"/>
                <w:color w:val="000000"/>
                <w:kern w:val="0"/>
                <w:sz w:val="24"/>
              </w:rPr>
              <w:t>HSBC Bank (China) Company Limited</w:t>
            </w:r>
          </w:p>
        </w:tc>
      </w:tr>
      <w:tr w:rsidR="00E11B00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B00" w:rsidRDefault="00E11B00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00" w:rsidRPr="006C6B2C" w:rsidRDefault="00E11B00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C6B2C">
              <w:rPr>
                <w:rFonts w:ascii="宋体" w:hAnsi="宋体" w:cs="宋体" w:hint="eastAsia"/>
                <w:color w:val="000000"/>
                <w:kern w:val="0"/>
                <w:sz w:val="24"/>
              </w:rPr>
              <w:t>渣打银行（香港）有限公司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00" w:rsidRPr="006C6B2C" w:rsidRDefault="00E11B00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C6B2C">
              <w:rPr>
                <w:rFonts w:ascii="宋体" w:hAnsi="宋体" w:cs="宋体" w:hint="eastAsia"/>
                <w:color w:val="000000"/>
                <w:kern w:val="0"/>
                <w:sz w:val="24"/>
              </w:rPr>
              <w:t>Standard Chartered Bank (HK) Limited</w:t>
            </w:r>
          </w:p>
        </w:tc>
      </w:tr>
      <w:tr w:rsidR="00E11B00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B00" w:rsidRDefault="007E4EA1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00" w:rsidRPr="006C6B2C" w:rsidRDefault="007E4EA1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71" w:name="OLE_LINK86"/>
            <w:bookmarkStart w:id="72" w:name="OLE_LINK87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法国巴黎银行（中国）有限公司</w:t>
            </w:r>
            <w:bookmarkEnd w:id="71"/>
            <w:bookmarkEnd w:id="72"/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00" w:rsidRPr="006C6B2C" w:rsidRDefault="00721C75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C6B2C">
              <w:rPr>
                <w:rFonts w:ascii="宋体" w:hAnsi="宋体" w:cs="宋体" w:hint="eastAsia"/>
                <w:color w:val="000000"/>
                <w:kern w:val="0"/>
                <w:sz w:val="24"/>
              </w:rPr>
              <w:t>BNP Paribas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754459">
              <w:rPr>
                <w:rFonts w:ascii="宋体" w:hAnsi="宋体" w:cs="宋体"/>
                <w:color w:val="000000"/>
                <w:kern w:val="0"/>
                <w:sz w:val="24"/>
              </w:rPr>
              <w:t>(China) Company Limited</w:t>
            </w:r>
          </w:p>
        </w:tc>
      </w:tr>
      <w:tr w:rsidR="003C4160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160" w:rsidRDefault="003C4160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60" w:rsidRPr="006C6B2C" w:rsidRDefault="003C4160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73" w:name="OLE_LINK88"/>
            <w:bookmarkStart w:id="74" w:name="OLE_LINK89"/>
            <w:r w:rsidRPr="006C6B2C">
              <w:rPr>
                <w:rFonts w:ascii="宋体" w:hAnsi="宋体" w:cs="宋体" w:hint="eastAsia"/>
                <w:color w:val="000000"/>
                <w:kern w:val="0"/>
                <w:sz w:val="24"/>
              </w:rPr>
              <w:t>德意志银行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（中国）</w:t>
            </w:r>
            <w:r w:rsidRPr="006C6B2C">
              <w:rPr>
                <w:rFonts w:ascii="宋体" w:hAnsi="宋体" w:cs="宋体" w:hint="eastAsia"/>
                <w:color w:val="000000"/>
                <w:kern w:val="0"/>
                <w:sz w:val="24"/>
              </w:rPr>
              <w:t>有限公司</w:t>
            </w:r>
            <w:bookmarkEnd w:id="73"/>
            <w:bookmarkEnd w:id="74"/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60" w:rsidRPr="00721C75" w:rsidRDefault="00721C75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21C75">
              <w:rPr>
                <w:rFonts w:ascii="宋体" w:hAnsi="宋体" w:cs="宋体"/>
                <w:color w:val="000000"/>
                <w:kern w:val="0"/>
                <w:sz w:val="24"/>
              </w:rPr>
              <w:t>Deutsche Bank China Co., Ltd.</w:t>
            </w:r>
          </w:p>
        </w:tc>
      </w:tr>
      <w:tr w:rsidR="003C4160" w:rsidTr="00557BBA">
        <w:trPr>
          <w:trHeight w:val="14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160" w:rsidRDefault="003C4160" w:rsidP="00970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60" w:rsidRPr="006C6B2C" w:rsidRDefault="003C4160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75" w:name="OLE_LINK90"/>
            <w:bookmarkStart w:id="76" w:name="OLE_LINK91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花旗银行（中国）有限公司</w:t>
            </w:r>
            <w:bookmarkEnd w:id="75"/>
            <w:bookmarkEnd w:id="76"/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60" w:rsidRPr="006C6B2C" w:rsidRDefault="00721C75" w:rsidP="00721C7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Citibank</w:t>
            </w:r>
            <w:r w:rsidRPr="006C6B2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754459">
              <w:rPr>
                <w:rFonts w:ascii="宋体" w:hAnsi="宋体" w:cs="宋体"/>
                <w:color w:val="000000"/>
                <w:kern w:val="0"/>
                <w:sz w:val="24"/>
              </w:rPr>
              <w:t>(China) Company Limited</w:t>
            </w:r>
          </w:p>
        </w:tc>
      </w:tr>
    </w:tbl>
    <w:p w:rsidR="002C333B" w:rsidRPr="001974DB" w:rsidRDefault="002C333B" w:rsidP="00721C75"/>
    <w:sectPr w:rsidR="002C333B" w:rsidRPr="001974DB" w:rsidSect="00970D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81F" w:rsidRDefault="00C7081F" w:rsidP="000E421A">
      <w:r>
        <w:separator/>
      </w:r>
    </w:p>
  </w:endnote>
  <w:endnote w:type="continuationSeparator" w:id="0">
    <w:p w:rsidR="00C7081F" w:rsidRDefault="00C7081F" w:rsidP="000E4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81F" w:rsidRDefault="00C7081F" w:rsidP="000E421A">
      <w:r>
        <w:separator/>
      </w:r>
    </w:p>
  </w:footnote>
  <w:footnote w:type="continuationSeparator" w:id="0">
    <w:p w:rsidR="00C7081F" w:rsidRDefault="00C7081F" w:rsidP="000E42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74DB"/>
    <w:rsid w:val="00036207"/>
    <w:rsid w:val="000E421A"/>
    <w:rsid w:val="001974DB"/>
    <w:rsid w:val="002C333B"/>
    <w:rsid w:val="003C4160"/>
    <w:rsid w:val="003D280B"/>
    <w:rsid w:val="00477CD1"/>
    <w:rsid w:val="00557BBA"/>
    <w:rsid w:val="006446B1"/>
    <w:rsid w:val="00721C75"/>
    <w:rsid w:val="00754459"/>
    <w:rsid w:val="007E4EA1"/>
    <w:rsid w:val="00970D61"/>
    <w:rsid w:val="00A50402"/>
    <w:rsid w:val="00A74334"/>
    <w:rsid w:val="00B03571"/>
    <w:rsid w:val="00C7081F"/>
    <w:rsid w:val="00D66E19"/>
    <w:rsid w:val="00E11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DB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97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974DB"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0"/>
    <w:rsid w:val="00197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974DB"/>
    <w:rPr>
      <w:rFonts w:ascii="Calibri" w:eastAsia="宋体" w:hAnsi="Calibri" w:cs="黑体"/>
      <w:sz w:val="18"/>
      <w:szCs w:val="18"/>
    </w:rPr>
  </w:style>
  <w:style w:type="character" w:customStyle="1" w:styleId="font31">
    <w:name w:val="font31"/>
    <w:basedOn w:val="a0"/>
    <w:qFormat/>
    <w:rsid w:val="001974DB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1974DB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8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</dc:creator>
  <cp:lastModifiedBy>tf</cp:lastModifiedBy>
  <cp:revision>2</cp:revision>
  <dcterms:created xsi:type="dcterms:W3CDTF">2019-03-06T07:25:00Z</dcterms:created>
  <dcterms:modified xsi:type="dcterms:W3CDTF">2019-03-06T07:25:00Z</dcterms:modified>
</cp:coreProperties>
</file>